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64" w:rsidRDefault="00EA701C" w:rsidP="000778AC">
      <w:pPr>
        <w:jc w:val="right"/>
      </w:pPr>
      <w:r>
        <w:t>Mały Płock, 08.12</w:t>
      </w:r>
      <w:r w:rsidR="00F36539">
        <w:t>.2020</w:t>
      </w:r>
      <w:r w:rsidR="00143342">
        <w:t xml:space="preserve"> r.</w:t>
      </w:r>
    </w:p>
    <w:p w:rsidR="00F36539" w:rsidRDefault="00F36539" w:rsidP="00143342"/>
    <w:p w:rsidR="00F36539" w:rsidRDefault="00F36539" w:rsidP="00143342"/>
    <w:p w:rsidR="00143342" w:rsidRDefault="00EA701C" w:rsidP="00143342">
      <w:r>
        <w:t>OGPŚ.271.12</w:t>
      </w:r>
      <w:r w:rsidR="00F36539">
        <w:t>.2020</w:t>
      </w:r>
    </w:p>
    <w:p w:rsidR="00143342" w:rsidRPr="006771F5" w:rsidRDefault="00143342" w:rsidP="006771F5">
      <w:pPr>
        <w:jc w:val="center"/>
        <w:rPr>
          <w:b/>
        </w:rPr>
      </w:pPr>
      <w:r w:rsidRPr="00C614C2">
        <w:rPr>
          <w:b/>
        </w:rPr>
        <w:t>INFORMACJA Z OTWARCIA OFERT</w:t>
      </w:r>
    </w:p>
    <w:p w:rsidR="00143342" w:rsidRDefault="00143342" w:rsidP="00143342">
      <w:pPr>
        <w:jc w:val="both"/>
        <w:rPr>
          <w:b/>
        </w:rPr>
      </w:pPr>
      <w:r>
        <w:t>Zamawiający na podstawie art. 86 ust. 5 ustawy z dnia 29 stycznia 2004 r. Prawo zam</w:t>
      </w:r>
      <w:r w:rsidR="000778AC">
        <w:t>ówień publicz</w:t>
      </w:r>
      <w:r w:rsidR="0097587D">
        <w:t>nych (Dz. U. z 2019 poz. 1843</w:t>
      </w:r>
      <w:r w:rsidR="00744423">
        <w:t xml:space="preserve"> z późn zm.</w:t>
      </w:r>
      <w:r w:rsidR="00443D18">
        <w:t>) przekazuje informacje</w:t>
      </w:r>
      <w:r w:rsidR="00F36539">
        <w:t xml:space="preserve"> </w:t>
      </w:r>
      <w:r>
        <w:t xml:space="preserve">z otwarcia ofert dla zadania pn. </w:t>
      </w:r>
      <w:r w:rsidR="00F36539">
        <w:rPr>
          <w:b/>
        </w:rPr>
        <w:t>„Przebudowa dr</w:t>
      </w:r>
      <w:r w:rsidR="00EA701C">
        <w:rPr>
          <w:b/>
        </w:rPr>
        <w:t>ogi w miejscowości Cwaliny Duże</w:t>
      </w:r>
      <w:r w:rsidR="00EB3A73" w:rsidRPr="00EB3A73">
        <w:rPr>
          <w:b/>
        </w:rPr>
        <w:t>”</w:t>
      </w:r>
      <w:r>
        <w:rPr>
          <w:b/>
        </w:rPr>
        <w:t>.</w:t>
      </w:r>
    </w:p>
    <w:p w:rsidR="00286687" w:rsidRPr="00286687" w:rsidRDefault="00EA701C" w:rsidP="00143342">
      <w:pPr>
        <w:jc w:val="both"/>
      </w:pPr>
      <w:r>
        <w:t>Otwarcie ofert: 08.12.2020</w:t>
      </w:r>
      <w:r w:rsidR="00286687" w:rsidRPr="00286687">
        <w:t xml:space="preserve"> r.</w:t>
      </w:r>
    </w:p>
    <w:p w:rsidR="00143342" w:rsidRPr="00143342" w:rsidRDefault="00143342" w:rsidP="00143342">
      <w:pPr>
        <w:jc w:val="both"/>
      </w:pPr>
      <w:r w:rsidRPr="00143342">
        <w:t>Przed otwarciem ofert Zamawiający podał kwotę, jaką zamierza przeznaczyć na sfinansowanie zamówienia,</w:t>
      </w:r>
      <w:r w:rsidR="00EA701C">
        <w:t xml:space="preserve"> w wysokości: 950 000,00</w:t>
      </w:r>
      <w:r w:rsidR="00443D18">
        <w:t xml:space="preserve"> zł</w:t>
      </w:r>
      <w:r w:rsidR="008B0D34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1842"/>
        <w:gridCol w:w="1843"/>
        <w:gridCol w:w="2552"/>
        <w:gridCol w:w="2693"/>
      </w:tblGrid>
      <w:tr w:rsidR="00143342" w:rsidTr="008B0D34">
        <w:tc>
          <w:tcPr>
            <w:tcW w:w="1129" w:type="dxa"/>
          </w:tcPr>
          <w:p w:rsidR="00143342" w:rsidRPr="008B0D34" w:rsidRDefault="00143342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Nr oferty</w:t>
            </w:r>
          </w:p>
        </w:tc>
        <w:tc>
          <w:tcPr>
            <w:tcW w:w="3828" w:type="dxa"/>
          </w:tcPr>
          <w:p w:rsidR="00143342" w:rsidRPr="008B0D34" w:rsidRDefault="00C614C2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Firma (n</w:t>
            </w:r>
            <w:r w:rsidR="00143342" w:rsidRPr="008B0D34">
              <w:rPr>
                <w:b/>
              </w:rPr>
              <w:t>azwa</w:t>
            </w:r>
            <w:r w:rsidRPr="008B0D34">
              <w:rPr>
                <w:b/>
              </w:rPr>
              <w:t>)</w:t>
            </w:r>
            <w:r w:rsidR="00143342" w:rsidRPr="008B0D34">
              <w:rPr>
                <w:b/>
              </w:rPr>
              <w:t xml:space="preserve"> </w:t>
            </w:r>
            <w:r w:rsidRPr="008B0D34">
              <w:rPr>
                <w:b/>
              </w:rPr>
              <w:t xml:space="preserve">oraz adres </w:t>
            </w:r>
            <w:r w:rsidR="00143342" w:rsidRPr="008B0D34">
              <w:rPr>
                <w:b/>
              </w:rPr>
              <w:t>wykonawcy</w:t>
            </w:r>
          </w:p>
        </w:tc>
        <w:tc>
          <w:tcPr>
            <w:tcW w:w="1842" w:type="dxa"/>
          </w:tcPr>
          <w:p w:rsidR="00143342" w:rsidRPr="008B0D34" w:rsidRDefault="00143342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Cena oferty</w:t>
            </w:r>
          </w:p>
        </w:tc>
        <w:tc>
          <w:tcPr>
            <w:tcW w:w="1843" w:type="dxa"/>
          </w:tcPr>
          <w:p w:rsidR="00143342" w:rsidRPr="008B0D34" w:rsidRDefault="00143342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Termin wykonania</w:t>
            </w:r>
          </w:p>
        </w:tc>
        <w:tc>
          <w:tcPr>
            <w:tcW w:w="2552" w:type="dxa"/>
          </w:tcPr>
          <w:p w:rsidR="00143342" w:rsidRPr="008B0D34" w:rsidRDefault="00143342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Okres gwarancji</w:t>
            </w:r>
          </w:p>
        </w:tc>
        <w:tc>
          <w:tcPr>
            <w:tcW w:w="2693" w:type="dxa"/>
          </w:tcPr>
          <w:p w:rsidR="00143342" w:rsidRPr="008B0D34" w:rsidRDefault="00143342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Termin płatności</w:t>
            </w:r>
          </w:p>
        </w:tc>
      </w:tr>
      <w:tr w:rsidR="00443D18" w:rsidTr="008B0D34">
        <w:tc>
          <w:tcPr>
            <w:tcW w:w="1129" w:type="dxa"/>
          </w:tcPr>
          <w:p w:rsidR="00443D18" w:rsidRDefault="006361CF" w:rsidP="00443D18">
            <w:pPr>
              <w:jc w:val="center"/>
            </w:pPr>
            <w:r>
              <w:t>1</w:t>
            </w:r>
            <w:r w:rsidR="00986E37">
              <w:t>.</w:t>
            </w:r>
          </w:p>
        </w:tc>
        <w:tc>
          <w:tcPr>
            <w:tcW w:w="3828" w:type="dxa"/>
          </w:tcPr>
          <w:p w:rsidR="00EA701C" w:rsidRDefault="00EA701C" w:rsidP="00443D18">
            <w:pPr>
              <w:jc w:val="both"/>
            </w:pPr>
            <w:r>
              <w:t>Konsorcjum Firm:</w:t>
            </w:r>
          </w:p>
          <w:p w:rsidR="00EA701C" w:rsidRDefault="00EA701C" w:rsidP="00443D18">
            <w:pPr>
              <w:jc w:val="both"/>
            </w:pPr>
            <w:r>
              <w:t>Lider – Stanpol Paweł Przestrzelski Sp. k.</w:t>
            </w:r>
          </w:p>
          <w:p w:rsidR="00EA701C" w:rsidRDefault="00EA701C" w:rsidP="00443D18">
            <w:pPr>
              <w:jc w:val="both"/>
            </w:pPr>
            <w:r>
              <w:t>ul. Makowa 28</w:t>
            </w:r>
          </w:p>
          <w:p w:rsidR="00EA701C" w:rsidRDefault="00EA701C" w:rsidP="00443D18">
            <w:pPr>
              <w:jc w:val="both"/>
            </w:pPr>
            <w:r>
              <w:t>18-400 Łomża</w:t>
            </w:r>
          </w:p>
          <w:p w:rsidR="00EA701C" w:rsidRDefault="00EA701C" w:rsidP="00443D18">
            <w:pPr>
              <w:jc w:val="both"/>
            </w:pPr>
            <w:r>
              <w:t xml:space="preserve">Partner – P.H.U. „MARGO” </w:t>
            </w:r>
            <w:r w:rsidR="00744423">
              <w:t>Mariusz Gosk</w:t>
            </w:r>
          </w:p>
          <w:p w:rsidR="00744423" w:rsidRDefault="00744423" w:rsidP="00443D18">
            <w:pPr>
              <w:jc w:val="both"/>
            </w:pPr>
            <w:r>
              <w:t>Aleja Legionów 152</w:t>
            </w:r>
          </w:p>
          <w:p w:rsidR="00744423" w:rsidRDefault="00744423" w:rsidP="00443D18">
            <w:pPr>
              <w:jc w:val="both"/>
            </w:pPr>
            <w:r>
              <w:t>18-400 Łomża</w:t>
            </w:r>
          </w:p>
        </w:tc>
        <w:tc>
          <w:tcPr>
            <w:tcW w:w="1842" w:type="dxa"/>
          </w:tcPr>
          <w:p w:rsidR="00443D18" w:rsidRDefault="00744423" w:rsidP="00443D18">
            <w:pPr>
              <w:jc w:val="center"/>
            </w:pPr>
            <w:r>
              <w:t>783 022,92</w:t>
            </w:r>
          </w:p>
        </w:tc>
        <w:tc>
          <w:tcPr>
            <w:tcW w:w="1843" w:type="dxa"/>
          </w:tcPr>
          <w:p w:rsidR="00443D18" w:rsidRDefault="00744423" w:rsidP="00443D18">
            <w:pPr>
              <w:jc w:val="center"/>
            </w:pPr>
            <w:r>
              <w:t>31.08.2021</w:t>
            </w:r>
          </w:p>
        </w:tc>
        <w:tc>
          <w:tcPr>
            <w:tcW w:w="2552" w:type="dxa"/>
          </w:tcPr>
          <w:p w:rsidR="00443D18" w:rsidRDefault="00F36539" w:rsidP="00443D18">
            <w:pPr>
              <w:jc w:val="center"/>
            </w:pPr>
            <w:r>
              <w:t>90</w:t>
            </w:r>
            <w:r w:rsidR="00986E37">
              <w:t xml:space="preserve"> m-cy</w:t>
            </w:r>
          </w:p>
        </w:tc>
        <w:tc>
          <w:tcPr>
            <w:tcW w:w="2693" w:type="dxa"/>
          </w:tcPr>
          <w:p w:rsidR="00443D18" w:rsidRDefault="00EB3A73" w:rsidP="00443D18">
            <w:pPr>
              <w:jc w:val="center"/>
            </w:pPr>
            <w:r>
              <w:t>30 dni</w:t>
            </w:r>
          </w:p>
        </w:tc>
      </w:tr>
      <w:tr w:rsidR="006361CF" w:rsidTr="008B0D34">
        <w:tc>
          <w:tcPr>
            <w:tcW w:w="1129" w:type="dxa"/>
          </w:tcPr>
          <w:p w:rsidR="006361CF" w:rsidRDefault="006361CF" w:rsidP="006361CF">
            <w:pPr>
              <w:jc w:val="center"/>
            </w:pPr>
            <w:r>
              <w:t>2</w:t>
            </w:r>
            <w:bookmarkStart w:id="0" w:name="_GoBack"/>
            <w:bookmarkEnd w:id="0"/>
            <w:r>
              <w:t>.</w:t>
            </w:r>
          </w:p>
        </w:tc>
        <w:tc>
          <w:tcPr>
            <w:tcW w:w="3828" w:type="dxa"/>
          </w:tcPr>
          <w:p w:rsidR="006361CF" w:rsidRDefault="006361CF" w:rsidP="006361CF">
            <w:pPr>
              <w:jc w:val="both"/>
            </w:pPr>
            <w:r>
              <w:t>Przedsiębiorstwo Budownictwa Komunikacyjnego sp. z o.o. ul. Poligonowa 32, 18-400 łomża</w:t>
            </w:r>
          </w:p>
        </w:tc>
        <w:tc>
          <w:tcPr>
            <w:tcW w:w="1842" w:type="dxa"/>
          </w:tcPr>
          <w:p w:rsidR="006361CF" w:rsidRDefault="006361CF" w:rsidP="006361CF">
            <w:pPr>
              <w:jc w:val="center"/>
            </w:pPr>
            <w:r>
              <w:t>760 014,00</w:t>
            </w:r>
          </w:p>
        </w:tc>
        <w:tc>
          <w:tcPr>
            <w:tcW w:w="1843" w:type="dxa"/>
          </w:tcPr>
          <w:p w:rsidR="006361CF" w:rsidRDefault="006361CF" w:rsidP="006361CF">
            <w:pPr>
              <w:jc w:val="center"/>
            </w:pPr>
            <w:r>
              <w:t>31.08.2021 r.</w:t>
            </w:r>
          </w:p>
        </w:tc>
        <w:tc>
          <w:tcPr>
            <w:tcW w:w="2552" w:type="dxa"/>
          </w:tcPr>
          <w:p w:rsidR="006361CF" w:rsidRDefault="006361CF" w:rsidP="006361CF">
            <w:pPr>
              <w:jc w:val="center"/>
            </w:pPr>
            <w:r>
              <w:t>90 m-cy</w:t>
            </w:r>
          </w:p>
        </w:tc>
        <w:tc>
          <w:tcPr>
            <w:tcW w:w="2693" w:type="dxa"/>
          </w:tcPr>
          <w:p w:rsidR="006361CF" w:rsidRDefault="006361CF" w:rsidP="006361CF">
            <w:pPr>
              <w:jc w:val="center"/>
            </w:pPr>
            <w:r>
              <w:t>30 dni</w:t>
            </w:r>
          </w:p>
        </w:tc>
      </w:tr>
    </w:tbl>
    <w:p w:rsidR="000778AC" w:rsidRDefault="000778AC" w:rsidP="0044096D">
      <w:pPr>
        <w:jc w:val="both"/>
      </w:pPr>
    </w:p>
    <w:p w:rsidR="0044096D" w:rsidRDefault="0044096D" w:rsidP="0044096D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Wykonawcy, w terminie 3 dni od dnia  zamieszczenia na stronie internetowej  niniejszej informacji  z otwarcia ofert tj. do dnia </w:t>
      </w:r>
      <w:r w:rsidR="00744423">
        <w:rPr>
          <w:rFonts w:cs="Times New Roman"/>
          <w:b/>
          <w:color w:val="FF0000"/>
        </w:rPr>
        <w:t>11.12</w:t>
      </w:r>
      <w:r w:rsidR="000778AC">
        <w:rPr>
          <w:rFonts w:cs="Times New Roman"/>
          <w:b/>
          <w:color w:val="FF0000"/>
        </w:rPr>
        <w:t>.2020</w:t>
      </w:r>
      <w:r w:rsidR="00F36539">
        <w:rPr>
          <w:rFonts w:cs="Times New Roman"/>
          <w:b/>
        </w:rPr>
        <w:t xml:space="preserve"> roku (poniedziałek</w:t>
      </w:r>
      <w:r>
        <w:rPr>
          <w:rFonts w:cs="Times New Roman"/>
          <w:b/>
        </w:rPr>
        <w:t>) – przekazują  Zamawiającemu  oświadczenie o  przynależności  lub braku  przynależności  do tej samej grupy  kapitałowej, o której mowa w art.24 ust.1 pkt 23 ustawy - według wzo</w:t>
      </w:r>
      <w:r w:rsidR="00F36539">
        <w:rPr>
          <w:rFonts w:cs="Times New Roman"/>
          <w:b/>
        </w:rPr>
        <w:t>ru  stanowiącego załącznik  nr 4</w:t>
      </w:r>
      <w:r>
        <w:rPr>
          <w:rFonts w:cs="Times New Roman"/>
          <w:b/>
        </w:rPr>
        <w:t xml:space="preserve"> do SIWZ.  Wraz ze złożeniem  oświadczenie, wykonawca  może  przedstawić, że powiązania z innym  wykonawcą nie prowadzą do zakłócenia  konkurencji w postępowaniu o udzielenie zamówienia .</w:t>
      </w:r>
    </w:p>
    <w:p w:rsidR="00850F9E" w:rsidRPr="00850F9E" w:rsidRDefault="00850F9E" w:rsidP="0044096D">
      <w:pPr>
        <w:jc w:val="both"/>
        <w:rPr>
          <w:rFonts w:cs="Times New Roman"/>
          <w:i/>
        </w:rPr>
      </w:pPr>
    </w:p>
    <w:p w:rsidR="00850F9E" w:rsidRPr="00850F9E" w:rsidRDefault="00850F9E" w:rsidP="00850F9E">
      <w:pPr>
        <w:jc w:val="right"/>
        <w:rPr>
          <w:rFonts w:cs="Times New Roman"/>
          <w:i/>
        </w:rPr>
      </w:pPr>
      <w:r w:rsidRPr="00850F9E">
        <w:rPr>
          <w:rFonts w:cs="Times New Roman"/>
          <w:i/>
        </w:rPr>
        <w:t>Józef Dymerski</w:t>
      </w:r>
    </w:p>
    <w:p w:rsidR="00850F9E" w:rsidRPr="00850F9E" w:rsidRDefault="00850F9E" w:rsidP="00850F9E">
      <w:pPr>
        <w:jc w:val="right"/>
        <w:rPr>
          <w:rFonts w:cs="Times New Roman"/>
          <w:i/>
        </w:rPr>
      </w:pPr>
      <w:r w:rsidRPr="00850F9E">
        <w:rPr>
          <w:rFonts w:cs="Times New Roman"/>
          <w:i/>
        </w:rPr>
        <w:t>(-) Wójt Gminy</w:t>
      </w:r>
    </w:p>
    <w:p w:rsidR="0044096D" w:rsidRDefault="0044096D" w:rsidP="00143342">
      <w:pPr>
        <w:jc w:val="both"/>
      </w:pPr>
    </w:p>
    <w:sectPr w:rsidR="0044096D" w:rsidSect="000778AC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42"/>
    <w:rsid w:val="000778AC"/>
    <w:rsid w:val="00143342"/>
    <w:rsid w:val="00286687"/>
    <w:rsid w:val="002D0781"/>
    <w:rsid w:val="002F2257"/>
    <w:rsid w:val="004143A3"/>
    <w:rsid w:val="0044096D"/>
    <w:rsid w:val="00443D18"/>
    <w:rsid w:val="004D195B"/>
    <w:rsid w:val="006361CF"/>
    <w:rsid w:val="006771F5"/>
    <w:rsid w:val="00744423"/>
    <w:rsid w:val="007956F4"/>
    <w:rsid w:val="007A2A64"/>
    <w:rsid w:val="00836550"/>
    <w:rsid w:val="00850F9E"/>
    <w:rsid w:val="008B0D34"/>
    <w:rsid w:val="0097587D"/>
    <w:rsid w:val="00986E37"/>
    <w:rsid w:val="00B83F8D"/>
    <w:rsid w:val="00B94639"/>
    <w:rsid w:val="00C51371"/>
    <w:rsid w:val="00C614C2"/>
    <w:rsid w:val="00CE6300"/>
    <w:rsid w:val="00D13792"/>
    <w:rsid w:val="00E81F12"/>
    <w:rsid w:val="00EA701C"/>
    <w:rsid w:val="00EB3A73"/>
    <w:rsid w:val="00F3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382CC-E1F1-4E0E-912D-EBF8F8F9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9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22</cp:revision>
  <cp:lastPrinted>2018-09-20T09:46:00Z</cp:lastPrinted>
  <dcterms:created xsi:type="dcterms:W3CDTF">2016-10-18T09:55:00Z</dcterms:created>
  <dcterms:modified xsi:type="dcterms:W3CDTF">2020-12-08T12:31:00Z</dcterms:modified>
</cp:coreProperties>
</file>